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0B4045" w14:textId="4348F7FC" w:rsidR="009F359A" w:rsidRPr="0099636F" w:rsidRDefault="573D0A5A" w:rsidP="2B371FE4">
      <w:pPr>
        <w:spacing w:line="240" w:lineRule="auto"/>
        <w:jc w:val="center"/>
        <w:rPr>
          <w:rFonts w:ascii="Arial" w:eastAsia="Arial" w:hAnsi="Arial" w:cs="Arial"/>
          <w:sz w:val="32"/>
          <w:szCs w:val="32"/>
        </w:rPr>
      </w:pPr>
      <w:r w:rsidRPr="2B371FE4">
        <w:rPr>
          <w:rFonts w:ascii="Arial" w:eastAsia="Arial" w:hAnsi="Arial" w:cs="Arial"/>
        </w:rPr>
        <w:t xml:space="preserve"> </w:t>
      </w:r>
      <w:r w:rsidR="7B0F2CB9" w:rsidRPr="2B371FE4">
        <w:rPr>
          <w:rFonts w:ascii="Arial" w:eastAsia="Arial" w:hAnsi="Arial" w:cs="Arial"/>
          <w:b/>
          <w:bCs/>
          <w:sz w:val="48"/>
          <w:szCs w:val="48"/>
        </w:rPr>
        <w:t xml:space="preserve"> </w:t>
      </w:r>
      <w:r w:rsidR="7B0F2CB9" w:rsidRPr="2B371FE4">
        <w:rPr>
          <w:rFonts w:ascii="Arial" w:eastAsia="Arial" w:hAnsi="Arial" w:cs="Arial"/>
          <w:sz w:val="32"/>
          <w:szCs w:val="32"/>
        </w:rPr>
        <w:t>West Dartmoor Working Gundog Club</w:t>
      </w:r>
      <w:r w:rsidR="2C67B480" w:rsidRPr="2B371FE4">
        <w:rPr>
          <w:rFonts w:ascii="Arial" w:eastAsia="Arial" w:hAnsi="Arial" w:cs="Arial"/>
          <w:sz w:val="32"/>
          <w:szCs w:val="32"/>
        </w:rPr>
        <w:t xml:space="preserve"> ID184</w:t>
      </w:r>
    </w:p>
    <w:p w14:paraId="7F3D3960" w14:textId="77777777" w:rsidR="00206588" w:rsidRDefault="00206588" w:rsidP="2B371FE4">
      <w:pPr>
        <w:pStyle w:val="Titel"/>
        <w:jc w:val="center"/>
        <w:rPr>
          <w:rFonts w:ascii="Arial" w:eastAsia="Arial" w:hAnsi="Arial" w:cs="Arial"/>
          <w:b/>
          <w:bCs/>
          <w:sz w:val="24"/>
          <w:szCs w:val="24"/>
        </w:rPr>
      </w:pPr>
    </w:p>
    <w:p w14:paraId="58DD4BF2" w14:textId="22F4F63E" w:rsidR="11AD83E6" w:rsidRDefault="573D0A5A" w:rsidP="2B371FE4">
      <w:pPr>
        <w:pStyle w:val="Titel"/>
        <w:jc w:val="center"/>
        <w:rPr>
          <w:rFonts w:ascii="Arial" w:eastAsia="Arial" w:hAnsi="Arial" w:cs="Arial"/>
          <w:sz w:val="24"/>
          <w:szCs w:val="24"/>
        </w:rPr>
      </w:pPr>
      <w:r w:rsidRPr="2B371FE4">
        <w:rPr>
          <w:rFonts w:ascii="Arial" w:eastAsia="Arial" w:hAnsi="Arial" w:cs="Arial"/>
          <w:b/>
          <w:bCs/>
          <w:sz w:val="24"/>
          <w:szCs w:val="24"/>
        </w:rPr>
        <w:t>A.V. Spaniel Working Test Schedule</w:t>
      </w:r>
      <w:r w:rsidR="584C1291" w:rsidRPr="2B371FE4">
        <w:rPr>
          <w:rFonts w:ascii="Arial" w:eastAsia="Arial" w:hAnsi="Arial" w:cs="Arial"/>
          <w:b/>
          <w:bCs/>
          <w:sz w:val="24"/>
          <w:szCs w:val="24"/>
        </w:rPr>
        <w:t xml:space="preserve"> – Novice and Puppy</w:t>
      </w:r>
    </w:p>
    <w:p w14:paraId="39920782" w14:textId="04A9213E" w:rsidR="42533D8F" w:rsidRDefault="573D0A5A" w:rsidP="2B371FE4">
      <w:pPr>
        <w:spacing w:line="240" w:lineRule="auto"/>
        <w:jc w:val="center"/>
        <w:rPr>
          <w:rFonts w:ascii="Arial" w:eastAsia="Arial" w:hAnsi="Arial" w:cs="Arial"/>
          <w:sz w:val="18"/>
          <w:szCs w:val="18"/>
        </w:rPr>
      </w:pPr>
      <w:r w:rsidRPr="2B371FE4">
        <w:rPr>
          <w:rFonts w:ascii="Arial" w:eastAsia="Arial" w:hAnsi="Arial" w:cs="Arial"/>
          <w:sz w:val="18"/>
          <w:szCs w:val="18"/>
        </w:rPr>
        <w:t>Held under Royal Kennel Club Rules and Field Trial Regulations (J Regs).</w:t>
      </w:r>
      <w:r w:rsidR="42533D8F">
        <w:br/>
      </w:r>
      <w:r w:rsidRPr="2B371FE4">
        <w:rPr>
          <w:rFonts w:ascii="Arial" w:eastAsia="Arial" w:hAnsi="Arial" w:cs="Arial"/>
          <w:sz w:val="18"/>
          <w:szCs w:val="18"/>
        </w:rPr>
        <w:t>Schedule prepared for the club's spaniel working test programme based on currently published club information.</w:t>
      </w:r>
    </w:p>
    <w:p w14:paraId="70C99BF3" w14:textId="6ACF16F3" w:rsidR="11AD83E6" w:rsidRDefault="573D0A5A" w:rsidP="2B371FE4">
      <w:pPr>
        <w:spacing w:after="0" w:line="240" w:lineRule="auto"/>
        <w:jc w:val="center"/>
        <w:rPr>
          <w:rFonts w:ascii="Arial" w:eastAsia="Arial" w:hAnsi="Arial" w:cs="Arial"/>
          <w:sz w:val="32"/>
          <w:szCs w:val="32"/>
        </w:rPr>
      </w:pPr>
      <w:r w:rsidRPr="2B371FE4">
        <w:rPr>
          <w:rFonts w:ascii="Arial" w:eastAsia="Arial" w:hAnsi="Arial" w:cs="Arial"/>
          <w:sz w:val="32"/>
          <w:szCs w:val="32"/>
        </w:rPr>
        <w:t>Sunday 13</w:t>
      </w:r>
      <w:r w:rsidRPr="2B371FE4">
        <w:rPr>
          <w:rFonts w:ascii="Arial" w:eastAsia="Arial" w:hAnsi="Arial" w:cs="Arial"/>
          <w:sz w:val="32"/>
          <w:szCs w:val="32"/>
          <w:vertAlign w:val="superscript"/>
        </w:rPr>
        <w:t>th</w:t>
      </w:r>
      <w:r w:rsidRPr="2B371FE4">
        <w:rPr>
          <w:rFonts w:ascii="Arial" w:eastAsia="Arial" w:hAnsi="Arial" w:cs="Arial"/>
          <w:sz w:val="32"/>
          <w:szCs w:val="32"/>
        </w:rPr>
        <w:t xml:space="preserve"> September 2026</w:t>
      </w:r>
    </w:p>
    <w:p w14:paraId="0EEF94E1" w14:textId="25B06AE1" w:rsidR="11AD83E6" w:rsidRDefault="11AD83E6" w:rsidP="2B371FE4">
      <w:pPr>
        <w:spacing w:after="0" w:line="240" w:lineRule="auto"/>
        <w:jc w:val="center"/>
        <w:rPr>
          <w:rFonts w:ascii="Arial" w:eastAsia="Arial" w:hAnsi="Arial" w:cs="Arial"/>
        </w:rPr>
      </w:pPr>
      <w:r>
        <w:br/>
      </w:r>
      <w:r w:rsidR="573D0A5A" w:rsidRPr="2B371FE4">
        <w:rPr>
          <w:rFonts w:ascii="Arial" w:eastAsia="Arial" w:hAnsi="Arial" w:cs="Arial"/>
          <w:b/>
          <w:bCs/>
        </w:rPr>
        <w:t xml:space="preserve"> Venue:</w:t>
      </w:r>
      <w:r w:rsidR="573D0A5A" w:rsidRPr="2B371FE4">
        <w:rPr>
          <w:rFonts w:ascii="Arial" w:eastAsia="Arial" w:hAnsi="Arial" w:cs="Arial"/>
        </w:rPr>
        <w:t xml:space="preserve"> </w:t>
      </w:r>
      <w:r w:rsidR="6A501DFE" w:rsidRPr="2B371FE4">
        <w:rPr>
          <w:rFonts w:ascii="Arial" w:eastAsia="Arial" w:hAnsi="Arial" w:cs="Arial"/>
        </w:rPr>
        <w:t xml:space="preserve">Pyne Estate, Upton Pyne Hill, Exeter, Devon, EX5 5ED </w:t>
      </w:r>
    </w:p>
    <w:p w14:paraId="40821B26" w14:textId="2E7BB6BE" w:rsidR="11AD83E6" w:rsidRDefault="2F61E9E5" w:rsidP="2B371FE4">
      <w:pPr>
        <w:spacing w:after="0" w:line="240" w:lineRule="auto"/>
        <w:jc w:val="center"/>
        <w:rPr>
          <w:rFonts w:ascii="Arial" w:eastAsia="Arial" w:hAnsi="Arial" w:cs="Arial"/>
        </w:rPr>
      </w:pPr>
      <w:proofErr w:type="gramStart"/>
      <w:r w:rsidRPr="2B371FE4">
        <w:rPr>
          <w:rFonts w:ascii="Arial" w:eastAsia="Arial" w:hAnsi="Arial" w:cs="Arial"/>
        </w:rPr>
        <w:t>by</w:t>
      </w:r>
      <w:proofErr w:type="gramEnd"/>
      <w:r w:rsidRPr="2B371FE4">
        <w:rPr>
          <w:rFonts w:ascii="Arial" w:eastAsia="Arial" w:hAnsi="Arial" w:cs="Arial"/>
        </w:rPr>
        <w:t xml:space="preserve"> kind permission of Mr Paul Bowyer</w:t>
      </w:r>
    </w:p>
    <w:p w14:paraId="0426EF64" w14:textId="457EDF80" w:rsidR="11AD83E6" w:rsidRDefault="11AD83E6" w:rsidP="2B371FE4">
      <w:pPr>
        <w:spacing w:after="0" w:line="240" w:lineRule="auto"/>
        <w:jc w:val="center"/>
        <w:rPr>
          <w:rFonts w:ascii="Arial" w:eastAsia="Arial" w:hAnsi="Arial" w:cs="Arial"/>
          <w:b/>
          <w:bCs/>
        </w:rPr>
      </w:pPr>
    </w:p>
    <w:p w14:paraId="0EBFF7A8" w14:textId="17AE984D" w:rsidR="11AD83E6" w:rsidRDefault="4FCEC651" w:rsidP="2B371FE4">
      <w:pPr>
        <w:spacing w:after="0" w:line="240" w:lineRule="auto"/>
        <w:jc w:val="center"/>
        <w:rPr>
          <w:rFonts w:ascii="Arial" w:eastAsia="Arial" w:hAnsi="Arial" w:cs="Arial"/>
        </w:rPr>
      </w:pPr>
      <w:r w:rsidRPr="2B371FE4">
        <w:rPr>
          <w:rFonts w:ascii="Arial" w:eastAsia="Arial" w:hAnsi="Arial" w:cs="Arial"/>
          <w:b/>
          <w:bCs/>
        </w:rPr>
        <w:t>Judges:</w:t>
      </w:r>
      <w:r w:rsidRPr="2B371FE4">
        <w:rPr>
          <w:rFonts w:ascii="Arial" w:eastAsia="Arial" w:hAnsi="Arial" w:cs="Arial"/>
        </w:rPr>
        <w:t xml:space="preserve"> Dave Locke, Rob</w:t>
      </w:r>
      <w:r w:rsidRPr="2B371FE4">
        <w:rPr>
          <w:rFonts w:ascii="Arial" w:eastAsia="Arial" w:hAnsi="Arial" w:cs="Arial"/>
          <w:b/>
          <w:bCs/>
        </w:rPr>
        <w:t xml:space="preserve"> </w:t>
      </w:r>
      <w:r w:rsidRPr="2B371FE4">
        <w:rPr>
          <w:rFonts w:ascii="Arial" w:eastAsia="Arial" w:hAnsi="Arial" w:cs="Arial"/>
        </w:rPr>
        <w:t>Wilmot, Jon West</w:t>
      </w:r>
    </w:p>
    <w:p w14:paraId="7406F502" w14:textId="4E0E80D2" w:rsidR="11AD83E6" w:rsidRDefault="11AD83E6" w:rsidP="2B371FE4">
      <w:pPr>
        <w:spacing w:after="0" w:line="240" w:lineRule="auto"/>
        <w:jc w:val="center"/>
        <w:rPr>
          <w:rFonts w:ascii="Arial" w:eastAsia="Arial" w:hAnsi="Arial" w:cs="Arial"/>
        </w:rPr>
      </w:pPr>
      <w:r>
        <w:br/>
      </w:r>
      <w:r w:rsidR="00206588">
        <w:rPr>
          <w:rFonts w:ascii="Arial" w:eastAsia="Arial" w:hAnsi="Arial" w:cs="Arial"/>
          <w:b/>
          <w:bCs/>
        </w:rPr>
        <w:t>Test</w:t>
      </w:r>
      <w:r w:rsidR="573D0A5A" w:rsidRPr="2B371FE4">
        <w:rPr>
          <w:rFonts w:ascii="Arial" w:eastAsia="Arial" w:hAnsi="Arial" w:cs="Arial"/>
          <w:b/>
          <w:bCs/>
        </w:rPr>
        <w:t>:</w:t>
      </w:r>
      <w:r w:rsidR="573D0A5A" w:rsidRPr="2B371FE4">
        <w:rPr>
          <w:rFonts w:ascii="Arial" w:eastAsia="Arial" w:hAnsi="Arial" w:cs="Arial"/>
        </w:rPr>
        <w:t xml:space="preserve"> Puppy A.V. Spaniel, Novice A.V. Spaniel</w:t>
      </w:r>
      <w:r w:rsidR="3BB34B9D" w:rsidRPr="2B371FE4">
        <w:rPr>
          <w:rFonts w:ascii="Arial" w:eastAsia="Arial" w:hAnsi="Arial" w:cs="Arial"/>
          <w:b/>
          <w:bCs/>
        </w:rPr>
        <w:t xml:space="preserve"> </w:t>
      </w:r>
    </w:p>
    <w:p w14:paraId="222DFC17" w14:textId="2C6F1483" w:rsidR="11AD83E6" w:rsidRDefault="39D6B536" w:rsidP="2B371FE4">
      <w:pPr>
        <w:spacing w:after="0" w:line="240" w:lineRule="auto"/>
        <w:jc w:val="center"/>
        <w:rPr>
          <w:rFonts w:ascii="Arial" w:eastAsia="Arial" w:hAnsi="Arial" w:cs="Arial"/>
        </w:rPr>
      </w:pPr>
      <w:r w:rsidRPr="2B371FE4">
        <w:rPr>
          <w:rFonts w:ascii="Arial" w:eastAsia="Arial" w:hAnsi="Arial" w:cs="Arial"/>
          <w:b/>
          <w:bCs/>
        </w:rPr>
        <w:t>Draw:</w:t>
      </w:r>
      <w:r w:rsidRPr="2B371FE4">
        <w:rPr>
          <w:rFonts w:ascii="Arial" w:eastAsia="Arial" w:hAnsi="Arial" w:cs="Arial"/>
        </w:rPr>
        <w:t xml:space="preserve"> 2</w:t>
      </w:r>
      <w:r w:rsidRPr="2B371FE4">
        <w:rPr>
          <w:rFonts w:ascii="Arial" w:eastAsia="Arial" w:hAnsi="Arial" w:cs="Arial"/>
          <w:vertAlign w:val="superscript"/>
        </w:rPr>
        <w:t>nd</w:t>
      </w:r>
      <w:r w:rsidRPr="2B371FE4">
        <w:rPr>
          <w:rFonts w:ascii="Arial" w:eastAsia="Arial" w:hAnsi="Arial" w:cs="Arial"/>
        </w:rPr>
        <w:t xml:space="preserve"> September 2026 online</w:t>
      </w:r>
      <w:r w:rsidR="00FB47E1" w:rsidRPr="2B371FE4">
        <w:rPr>
          <w:rFonts w:ascii="Arial" w:eastAsia="Arial" w:hAnsi="Arial" w:cs="Arial"/>
        </w:rPr>
        <w:t xml:space="preserve">. </w:t>
      </w:r>
      <w:r w:rsidR="3BB34B9D" w:rsidRPr="2B371FE4">
        <w:rPr>
          <w:rFonts w:ascii="Arial" w:eastAsia="Arial" w:hAnsi="Arial" w:cs="Arial"/>
          <w:b/>
          <w:bCs/>
          <w:sz w:val="20"/>
          <w:szCs w:val="20"/>
        </w:rPr>
        <w:t>Closing date for entries:</w:t>
      </w:r>
      <w:r w:rsidR="3BB34B9D" w:rsidRPr="2B371FE4">
        <w:rPr>
          <w:rFonts w:ascii="Arial" w:eastAsia="Arial" w:hAnsi="Arial" w:cs="Arial"/>
          <w:sz w:val="20"/>
          <w:szCs w:val="20"/>
        </w:rPr>
        <w:t xml:space="preserve">  1</w:t>
      </w:r>
      <w:r w:rsidR="3BB34B9D" w:rsidRPr="2B371FE4">
        <w:rPr>
          <w:rFonts w:ascii="Arial" w:eastAsia="Arial" w:hAnsi="Arial" w:cs="Arial"/>
          <w:sz w:val="20"/>
          <w:szCs w:val="20"/>
          <w:vertAlign w:val="superscript"/>
        </w:rPr>
        <w:t>st</w:t>
      </w:r>
      <w:r w:rsidR="3BB34B9D" w:rsidRPr="2B371FE4">
        <w:rPr>
          <w:rFonts w:ascii="Arial" w:eastAsia="Arial" w:hAnsi="Arial" w:cs="Arial"/>
          <w:sz w:val="20"/>
          <w:szCs w:val="20"/>
        </w:rPr>
        <w:t xml:space="preserve"> September 202</w:t>
      </w:r>
      <w:r w:rsidR="07FD2BE0" w:rsidRPr="2B371FE4">
        <w:rPr>
          <w:rFonts w:ascii="Arial" w:eastAsia="Arial" w:hAnsi="Arial" w:cs="Arial"/>
          <w:sz w:val="20"/>
          <w:szCs w:val="20"/>
        </w:rPr>
        <w:t>6</w:t>
      </w:r>
      <w:r w:rsidR="11AD83E6">
        <w:br/>
      </w:r>
      <w:r w:rsidR="573D0A5A" w:rsidRPr="2B371FE4">
        <w:rPr>
          <w:rFonts w:ascii="Arial" w:eastAsia="Arial" w:hAnsi="Arial" w:cs="Arial"/>
          <w:b/>
          <w:bCs/>
          <w:sz w:val="20"/>
          <w:szCs w:val="20"/>
        </w:rPr>
        <w:t xml:space="preserve">Directions and </w:t>
      </w:r>
      <w:r w:rsidR="1E445DC4" w:rsidRPr="2B371FE4">
        <w:rPr>
          <w:rFonts w:ascii="Arial" w:eastAsia="Arial" w:hAnsi="Arial" w:cs="Arial"/>
          <w:b/>
          <w:bCs/>
          <w:sz w:val="20"/>
          <w:szCs w:val="20"/>
        </w:rPr>
        <w:t xml:space="preserve">updated </w:t>
      </w:r>
      <w:r w:rsidR="573D0A5A" w:rsidRPr="2B371FE4">
        <w:rPr>
          <w:rFonts w:ascii="Arial" w:eastAsia="Arial" w:hAnsi="Arial" w:cs="Arial"/>
          <w:b/>
          <w:bCs/>
          <w:sz w:val="20"/>
          <w:szCs w:val="20"/>
        </w:rPr>
        <w:t>timings:</w:t>
      </w:r>
      <w:r w:rsidR="573D0A5A" w:rsidRPr="2B371FE4">
        <w:rPr>
          <w:rFonts w:ascii="Arial" w:eastAsia="Arial" w:hAnsi="Arial" w:cs="Arial"/>
          <w:sz w:val="20"/>
          <w:szCs w:val="20"/>
        </w:rPr>
        <w:t xml:space="preserve"> To be issued with the draw email</w:t>
      </w:r>
      <w:r w:rsidR="364C40D8" w:rsidRPr="2B371FE4">
        <w:rPr>
          <w:rFonts w:ascii="Arial" w:eastAsia="Arial" w:hAnsi="Arial" w:cs="Arial"/>
          <w:b/>
          <w:bCs/>
        </w:rPr>
        <w:t xml:space="preserve"> </w:t>
      </w:r>
    </w:p>
    <w:p w14:paraId="01623EF8" w14:textId="19602E0D" w:rsidR="11AD83E6" w:rsidRDefault="3095E0DF" w:rsidP="2B371FE4">
      <w:pPr>
        <w:pStyle w:val="berschrift1"/>
        <w:spacing w:after="0" w:line="240" w:lineRule="auto"/>
        <w:jc w:val="center"/>
        <w:rPr>
          <w:rFonts w:ascii="Arial" w:eastAsia="Arial" w:hAnsi="Arial" w:cs="Arial"/>
          <w:color w:val="auto"/>
          <w:sz w:val="24"/>
          <w:szCs w:val="24"/>
        </w:rPr>
      </w:pPr>
      <w:r w:rsidRPr="2B371FE4">
        <w:rPr>
          <w:rFonts w:ascii="Arial" w:eastAsia="Arial" w:hAnsi="Arial" w:cs="Arial"/>
          <w:sz w:val="24"/>
          <w:szCs w:val="24"/>
        </w:rPr>
        <w:t xml:space="preserve"> </w:t>
      </w:r>
      <w:r w:rsidR="78DB276B" w:rsidRPr="2B371FE4">
        <w:rPr>
          <w:rFonts w:ascii="Arial" w:eastAsia="Arial" w:hAnsi="Arial" w:cs="Arial"/>
          <w:b/>
          <w:bCs/>
          <w:color w:val="auto"/>
          <w:sz w:val="24"/>
          <w:szCs w:val="24"/>
        </w:rPr>
        <w:t>Start Time</w:t>
      </w:r>
      <w:r w:rsidR="364C40D8" w:rsidRPr="2B371FE4">
        <w:rPr>
          <w:rFonts w:ascii="Arial" w:eastAsia="Arial" w:hAnsi="Arial" w:cs="Arial"/>
          <w:b/>
          <w:bCs/>
          <w:color w:val="auto"/>
          <w:sz w:val="24"/>
          <w:szCs w:val="24"/>
        </w:rPr>
        <w:t>:</w:t>
      </w:r>
      <w:r w:rsidR="364C40D8" w:rsidRPr="2B371FE4">
        <w:rPr>
          <w:rFonts w:ascii="Arial" w:eastAsia="Arial" w:hAnsi="Arial" w:cs="Arial"/>
          <w:color w:val="auto"/>
          <w:sz w:val="24"/>
          <w:szCs w:val="24"/>
        </w:rPr>
        <w:t xml:space="preserve"> 9:00 am </w:t>
      </w:r>
    </w:p>
    <w:p w14:paraId="57112A65" w14:textId="726F100F" w:rsidR="11AD83E6" w:rsidRDefault="632E928C" w:rsidP="2B371FE4">
      <w:pPr>
        <w:spacing w:after="0" w:line="240" w:lineRule="auto"/>
        <w:ind w:left="720"/>
        <w:jc w:val="center"/>
        <w:rPr>
          <w:rFonts w:ascii="Arial" w:eastAsia="Arial" w:hAnsi="Arial" w:cs="Arial"/>
          <w:color w:val="202020"/>
          <w:sz w:val="20"/>
          <w:szCs w:val="20"/>
        </w:rPr>
      </w:pPr>
      <w:r w:rsidRPr="2B371FE4">
        <w:rPr>
          <w:rFonts w:ascii="Arial" w:eastAsia="Arial" w:hAnsi="Arial" w:cs="Arial"/>
          <w:b/>
          <w:bCs/>
          <w:color w:val="202020"/>
          <w:sz w:val="20"/>
          <w:szCs w:val="20"/>
        </w:rPr>
        <w:t>LUNCH</w:t>
      </w:r>
      <w:r w:rsidRPr="2B371FE4">
        <w:rPr>
          <w:rFonts w:ascii="Arial" w:eastAsia="Arial" w:hAnsi="Arial" w:cs="Arial"/>
          <w:color w:val="202020"/>
          <w:sz w:val="20"/>
          <w:szCs w:val="20"/>
        </w:rPr>
        <w:t>: All handlers need to be self-sufficient as there is no food available.</w:t>
      </w:r>
      <w:r w:rsidR="5C678277" w:rsidRPr="2B371FE4">
        <w:rPr>
          <w:rFonts w:ascii="Arial" w:eastAsia="Arial" w:hAnsi="Arial" w:cs="Arial"/>
          <w:color w:val="202020"/>
          <w:sz w:val="20"/>
          <w:szCs w:val="20"/>
        </w:rPr>
        <w:t xml:space="preserve"> </w:t>
      </w:r>
    </w:p>
    <w:p w14:paraId="17AD200C" w14:textId="5904004F" w:rsidR="11AD83E6" w:rsidRDefault="11AD83E6" w:rsidP="2B371FE4">
      <w:pPr>
        <w:spacing w:after="0" w:line="240" w:lineRule="auto"/>
        <w:ind w:left="720"/>
        <w:jc w:val="center"/>
        <w:rPr>
          <w:rFonts w:ascii="Arial" w:eastAsia="Arial" w:hAnsi="Arial" w:cs="Arial"/>
          <w:color w:val="202020"/>
          <w:sz w:val="20"/>
          <w:szCs w:val="20"/>
        </w:rPr>
      </w:pPr>
    </w:p>
    <w:p w14:paraId="74C91CD1" w14:textId="4AED2FF8" w:rsidR="11AD83E6" w:rsidRDefault="5C678277" w:rsidP="2B371FE4">
      <w:pPr>
        <w:spacing w:after="0" w:line="240" w:lineRule="auto"/>
        <w:contextualSpacing/>
        <w:jc w:val="center"/>
        <w:rPr>
          <w:rFonts w:ascii="Arial" w:eastAsia="Arial" w:hAnsi="Arial" w:cs="Arial"/>
          <w:sz w:val="20"/>
          <w:szCs w:val="20"/>
        </w:rPr>
      </w:pPr>
      <w:r w:rsidRPr="2B371FE4">
        <w:rPr>
          <w:rFonts w:ascii="Arial" w:eastAsia="Arial" w:hAnsi="Arial" w:cs="Arial"/>
          <w:color w:val="202020"/>
        </w:rPr>
        <w:t>Please bring a gift for the Raffle.</w:t>
      </w:r>
      <w:r w:rsidR="5DEB148A" w:rsidRPr="2B371FE4">
        <w:rPr>
          <w:rFonts w:ascii="Arial" w:eastAsia="Arial" w:hAnsi="Arial" w:cs="Arial"/>
        </w:rPr>
        <w:t xml:space="preserve"> </w:t>
      </w:r>
    </w:p>
    <w:p w14:paraId="2595BC5A" w14:textId="08561D15" w:rsidR="11AD83E6" w:rsidRDefault="5DEB148A" w:rsidP="2B371FE4">
      <w:pPr>
        <w:spacing w:after="0" w:line="240" w:lineRule="auto"/>
        <w:contextualSpacing/>
        <w:jc w:val="center"/>
        <w:rPr>
          <w:rFonts w:ascii="Arial" w:eastAsia="Arial" w:hAnsi="Arial" w:cs="Arial"/>
          <w:sz w:val="20"/>
          <w:szCs w:val="20"/>
        </w:rPr>
      </w:pPr>
      <w:r w:rsidRPr="2B371FE4">
        <w:rPr>
          <w:rFonts w:ascii="Arial" w:eastAsia="Arial" w:hAnsi="Arial" w:cs="Arial"/>
        </w:rPr>
        <w:t xml:space="preserve"> Awards:</w:t>
      </w:r>
      <w:r w:rsidRPr="2B371FE4">
        <w:rPr>
          <w:rFonts w:ascii="Arial" w:eastAsia="Arial" w:hAnsi="Arial" w:cs="Arial"/>
          <w:sz w:val="32"/>
          <w:szCs w:val="32"/>
        </w:rPr>
        <w:t xml:space="preserve"> </w:t>
      </w:r>
      <w:r w:rsidRPr="2B371FE4">
        <w:rPr>
          <w:rFonts w:ascii="Arial" w:eastAsia="Arial" w:hAnsi="Arial" w:cs="Arial"/>
          <w:sz w:val="20"/>
          <w:szCs w:val="20"/>
        </w:rPr>
        <w:t>Awards will be presented for 1</w:t>
      </w:r>
      <w:r w:rsidRPr="2B371FE4">
        <w:rPr>
          <w:rFonts w:ascii="Arial" w:eastAsia="Arial" w:hAnsi="Arial" w:cs="Arial"/>
          <w:sz w:val="20"/>
          <w:szCs w:val="20"/>
          <w:vertAlign w:val="superscript"/>
        </w:rPr>
        <w:t>st</w:t>
      </w:r>
      <w:r w:rsidRPr="2B371FE4">
        <w:rPr>
          <w:rFonts w:ascii="Arial" w:eastAsia="Arial" w:hAnsi="Arial" w:cs="Arial"/>
          <w:sz w:val="20"/>
          <w:szCs w:val="20"/>
        </w:rPr>
        <w:t xml:space="preserve"> – 4</w:t>
      </w:r>
      <w:r w:rsidRPr="2B371FE4">
        <w:rPr>
          <w:rFonts w:ascii="Arial" w:eastAsia="Arial" w:hAnsi="Arial" w:cs="Arial"/>
          <w:sz w:val="20"/>
          <w:szCs w:val="20"/>
          <w:vertAlign w:val="superscript"/>
        </w:rPr>
        <w:t>th</w:t>
      </w:r>
      <w:r w:rsidRPr="2B371FE4">
        <w:rPr>
          <w:rFonts w:ascii="Arial" w:eastAsia="Arial" w:hAnsi="Arial" w:cs="Arial"/>
          <w:sz w:val="20"/>
          <w:szCs w:val="20"/>
        </w:rPr>
        <w:t xml:space="preserve"> in each stake along with COM.</w:t>
      </w:r>
    </w:p>
    <w:p w14:paraId="0A124423" w14:textId="5DBE6857" w:rsidR="4EE87EE5" w:rsidRDefault="4EE87EE5" w:rsidP="2B371FE4">
      <w:pPr>
        <w:pStyle w:val="berschrift1"/>
        <w:keepNext w:val="0"/>
        <w:keepLines w:val="0"/>
        <w:spacing w:after="0" w:line="240" w:lineRule="auto"/>
        <w:contextualSpacing/>
        <w:rPr>
          <w:rFonts w:ascii="Arial" w:eastAsia="Arial" w:hAnsi="Arial" w:cs="Arial"/>
          <w:color w:val="auto"/>
          <w:sz w:val="20"/>
          <w:szCs w:val="20"/>
        </w:rPr>
      </w:pPr>
      <w:r w:rsidRPr="2B371FE4">
        <w:rPr>
          <w:rFonts w:ascii="Arial" w:eastAsia="Arial" w:hAnsi="Arial" w:cs="Arial"/>
        </w:rPr>
        <w:t xml:space="preserve"> </w:t>
      </w:r>
      <w:r w:rsidRPr="2B371FE4">
        <w:rPr>
          <w:rFonts w:ascii="Arial" w:eastAsia="Arial" w:hAnsi="Arial" w:cs="Arial"/>
          <w:sz w:val="24"/>
          <w:szCs w:val="24"/>
        </w:rPr>
        <w:t>Classes and Eligibility</w:t>
      </w:r>
    </w:p>
    <w:p w14:paraId="58743E98" w14:textId="57F4C32C" w:rsidR="11AD83E6" w:rsidRDefault="4EE87EE5" w:rsidP="2B371FE4">
      <w:pPr>
        <w:pStyle w:val="Listenabsatz"/>
        <w:numPr>
          <w:ilvl w:val="0"/>
          <w:numId w:val="2"/>
        </w:numPr>
        <w:spacing w:after="0" w:line="240" w:lineRule="auto"/>
        <w:rPr>
          <w:rFonts w:ascii="Arial" w:eastAsia="Arial" w:hAnsi="Arial" w:cs="Arial"/>
          <w:sz w:val="20"/>
          <w:szCs w:val="20"/>
        </w:rPr>
      </w:pPr>
      <w:r w:rsidRPr="2B371FE4">
        <w:rPr>
          <w:rFonts w:ascii="Arial" w:eastAsia="Arial" w:hAnsi="Arial" w:cs="Arial"/>
          <w:b/>
          <w:bCs/>
          <w:sz w:val="20"/>
          <w:szCs w:val="20"/>
        </w:rPr>
        <w:t>Puppy A.V. Spaniel</w:t>
      </w:r>
      <w:r w:rsidRPr="2B371FE4">
        <w:rPr>
          <w:rFonts w:ascii="Arial" w:eastAsia="Arial" w:hAnsi="Arial" w:cs="Arial"/>
          <w:sz w:val="20"/>
          <w:szCs w:val="20"/>
        </w:rPr>
        <w:t xml:space="preserve"> – confined to dogs less than 18 months of age on the day of the test.</w:t>
      </w:r>
    </w:p>
    <w:p w14:paraId="27300230" w14:textId="13F4D131" w:rsidR="573D0A5A" w:rsidRDefault="573D0A5A" w:rsidP="2B371FE4">
      <w:pPr>
        <w:pStyle w:val="Listenabsatz"/>
        <w:numPr>
          <w:ilvl w:val="0"/>
          <w:numId w:val="2"/>
        </w:numPr>
        <w:spacing w:after="0" w:line="240" w:lineRule="auto"/>
        <w:rPr>
          <w:rFonts w:ascii="Arial" w:eastAsia="Arial" w:hAnsi="Arial" w:cs="Arial"/>
          <w:color w:val="202020"/>
          <w:sz w:val="20"/>
          <w:szCs w:val="20"/>
        </w:rPr>
      </w:pPr>
      <w:r w:rsidRPr="2B371FE4">
        <w:rPr>
          <w:rFonts w:ascii="Arial" w:eastAsia="Arial" w:hAnsi="Arial" w:cs="Arial"/>
          <w:b/>
          <w:bCs/>
          <w:sz w:val="20"/>
          <w:szCs w:val="20"/>
        </w:rPr>
        <w:t>Novice A.V. Spaniel</w:t>
      </w:r>
      <w:r w:rsidRPr="2B371FE4">
        <w:rPr>
          <w:rFonts w:ascii="Arial" w:eastAsia="Arial" w:hAnsi="Arial" w:cs="Arial"/>
          <w:sz w:val="20"/>
          <w:szCs w:val="20"/>
        </w:rPr>
        <w:t xml:space="preserve"> </w:t>
      </w:r>
      <w:r w:rsidRPr="2B371FE4">
        <w:rPr>
          <w:rFonts w:ascii="Arial" w:eastAsia="Arial" w:hAnsi="Arial" w:cs="Arial"/>
        </w:rPr>
        <w:t xml:space="preserve">– </w:t>
      </w:r>
      <w:r w:rsidRPr="2B371FE4">
        <w:rPr>
          <w:rFonts w:ascii="Arial" w:eastAsia="Arial" w:hAnsi="Arial" w:cs="Arial"/>
          <w:sz w:val="20"/>
          <w:szCs w:val="20"/>
        </w:rPr>
        <w:t>confined to dogs which have not gained an award or certificate of merit at a Field Trial, been placed 1st, 2nd or 3rd in an Open Gundog Working Test, or 1st in a Novice Gundog Working Test.</w:t>
      </w:r>
    </w:p>
    <w:p w14:paraId="4B502E6E" w14:textId="487C3930" w:rsidR="11AD83E6" w:rsidRDefault="4EE87EE5" w:rsidP="2B371FE4">
      <w:pPr>
        <w:pStyle w:val="berschrift1"/>
        <w:keepNext w:val="0"/>
        <w:keepLines w:val="0"/>
        <w:spacing w:after="0" w:line="240" w:lineRule="auto"/>
        <w:contextualSpacing/>
        <w:rPr>
          <w:rFonts w:ascii="Arial" w:eastAsia="Arial" w:hAnsi="Arial" w:cs="Arial"/>
          <w:sz w:val="24"/>
          <w:szCs w:val="24"/>
        </w:rPr>
      </w:pPr>
      <w:r w:rsidRPr="2B371FE4">
        <w:rPr>
          <w:rFonts w:ascii="Arial" w:eastAsia="Arial" w:hAnsi="Arial" w:cs="Arial"/>
          <w:sz w:val="24"/>
          <w:szCs w:val="24"/>
        </w:rPr>
        <w:t>Entry Information</w:t>
      </w:r>
      <w:r w:rsidR="1116A234" w:rsidRPr="2B371FE4">
        <w:rPr>
          <w:rFonts w:ascii="Arial" w:eastAsia="Arial" w:hAnsi="Arial" w:cs="Arial"/>
          <w:sz w:val="24"/>
          <w:szCs w:val="24"/>
        </w:rPr>
        <w:t xml:space="preserve"> - </w:t>
      </w:r>
      <w:r w:rsidR="573D0A5A" w:rsidRPr="2B371FE4">
        <w:rPr>
          <w:rFonts w:ascii="Arial" w:eastAsia="Arial" w:hAnsi="Arial" w:cs="Arial"/>
          <w:color w:val="auto"/>
          <w:sz w:val="20"/>
          <w:szCs w:val="20"/>
        </w:rPr>
        <w:t xml:space="preserve">Entries </w:t>
      </w:r>
      <w:r w:rsidR="02886078" w:rsidRPr="2B371FE4">
        <w:rPr>
          <w:rFonts w:ascii="Arial" w:eastAsia="Arial" w:hAnsi="Arial" w:cs="Arial"/>
          <w:color w:val="auto"/>
          <w:sz w:val="20"/>
          <w:szCs w:val="20"/>
        </w:rPr>
        <w:t xml:space="preserve">to </w:t>
      </w:r>
      <w:r w:rsidR="573D0A5A" w:rsidRPr="2B371FE4">
        <w:rPr>
          <w:rFonts w:ascii="Arial" w:eastAsia="Arial" w:hAnsi="Arial" w:cs="Arial"/>
          <w:color w:val="auto"/>
          <w:sz w:val="20"/>
          <w:szCs w:val="20"/>
        </w:rPr>
        <w:t>be made online via the club's event system</w:t>
      </w:r>
      <w:r w:rsidR="2E601B54" w:rsidRPr="2B371FE4">
        <w:rPr>
          <w:rFonts w:ascii="Arial" w:eastAsia="Arial" w:hAnsi="Arial" w:cs="Arial"/>
          <w:color w:val="auto"/>
          <w:sz w:val="20"/>
          <w:szCs w:val="20"/>
        </w:rPr>
        <w:t xml:space="preserve"> or via e-mail</w:t>
      </w:r>
      <w:r w:rsidR="00206588">
        <w:rPr>
          <w:rFonts w:ascii="Arial" w:eastAsia="Arial" w:hAnsi="Arial" w:cs="Arial"/>
          <w:color w:val="auto"/>
          <w:sz w:val="20"/>
          <w:szCs w:val="20"/>
        </w:rPr>
        <w:t>, payment by BACS</w:t>
      </w:r>
    </w:p>
    <w:p w14:paraId="2CC68D58" w14:textId="60AACE70" w:rsidR="11AD83E6" w:rsidRDefault="6A40A8BE" w:rsidP="755349EA">
      <w:pPr>
        <w:spacing w:after="0" w:line="240" w:lineRule="auto"/>
        <w:rPr>
          <w:rFonts w:ascii="Arial" w:eastAsia="Arial" w:hAnsi="Arial" w:cs="Arial"/>
          <w:b/>
          <w:bCs/>
          <w:i/>
          <w:iCs/>
          <w:color w:val="202020"/>
          <w:sz w:val="20"/>
          <w:szCs w:val="20"/>
        </w:rPr>
      </w:pPr>
      <w:r w:rsidRPr="755349EA">
        <w:rPr>
          <w:rFonts w:ascii="Arial" w:eastAsia="Arial" w:hAnsi="Arial" w:cs="Arial"/>
          <w:sz w:val="20"/>
          <w:szCs w:val="20"/>
        </w:rPr>
        <w:t xml:space="preserve">Alternatively </w:t>
      </w:r>
      <w:r w:rsidR="573D0A5A" w:rsidRPr="755349EA">
        <w:rPr>
          <w:rFonts w:ascii="Arial" w:eastAsia="Arial" w:hAnsi="Arial" w:cs="Arial"/>
          <w:sz w:val="20"/>
          <w:szCs w:val="20"/>
        </w:rPr>
        <w:t xml:space="preserve">paper entries should be sent for each dog </w:t>
      </w:r>
      <w:r w:rsidR="1DACD73B" w:rsidRPr="755349EA">
        <w:rPr>
          <w:rFonts w:ascii="Arial" w:eastAsia="Arial" w:hAnsi="Arial" w:cs="Arial"/>
          <w:sz w:val="20"/>
          <w:szCs w:val="20"/>
        </w:rPr>
        <w:t xml:space="preserve">and accompanied by a </w:t>
      </w:r>
      <w:r w:rsidR="1DACD73B" w:rsidRPr="755349EA">
        <w:rPr>
          <w:rFonts w:ascii="Arial" w:eastAsia="Arial" w:hAnsi="Arial" w:cs="Arial"/>
          <w:b/>
          <w:bCs/>
          <w:sz w:val="20"/>
          <w:szCs w:val="20"/>
        </w:rPr>
        <w:t xml:space="preserve">cheque </w:t>
      </w:r>
      <w:r w:rsidR="1DACD73B" w:rsidRPr="755349EA">
        <w:rPr>
          <w:rFonts w:ascii="Arial" w:eastAsia="Arial" w:hAnsi="Arial" w:cs="Arial"/>
          <w:sz w:val="20"/>
          <w:szCs w:val="20"/>
        </w:rPr>
        <w:t xml:space="preserve">or </w:t>
      </w:r>
      <w:r w:rsidR="1DACD73B" w:rsidRPr="755349EA">
        <w:rPr>
          <w:rFonts w:ascii="Arial" w:eastAsia="Arial" w:hAnsi="Arial" w:cs="Arial"/>
          <w:b/>
          <w:bCs/>
          <w:sz w:val="20"/>
          <w:szCs w:val="20"/>
        </w:rPr>
        <w:t>BACS payment</w:t>
      </w:r>
      <w:r w:rsidR="5627F4B1" w:rsidRPr="755349EA">
        <w:rPr>
          <w:rFonts w:ascii="Arial" w:eastAsia="Arial" w:hAnsi="Arial" w:cs="Arial"/>
          <w:sz w:val="20"/>
          <w:szCs w:val="20"/>
        </w:rPr>
        <w:t xml:space="preserve">: </w:t>
      </w:r>
      <w:r w:rsidR="5DA54D47" w:rsidRPr="755349EA">
        <w:rPr>
          <w:rFonts w:ascii="Arial" w:eastAsia="Arial" w:hAnsi="Arial" w:cs="Arial"/>
          <w:color w:val="202020"/>
          <w:sz w:val="20"/>
          <w:szCs w:val="20"/>
        </w:rPr>
        <w:t xml:space="preserve">Reference: </w:t>
      </w:r>
      <w:r w:rsidR="5DA54D47" w:rsidRPr="755349EA">
        <w:rPr>
          <w:rFonts w:ascii="Arial" w:eastAsia="Arial" w:hAnsi="Arial" w:cs="Arial"/>
          <w:b/>
          <w:bCs/>
          <w:i/>
          <w:iCs/>
          <w:color w:val="202020"/>
          <w:sz w:val="20"/>
          <w:szCs w:val="20"/>
        </w:rPr>
        <w:t>surname</w:t>
      </w:r>
      <w:r w:rsidR="5DA54D47" w:rsidRPr="755349EA">
        <w:rPr>
          <w:rFonts w:ascii="Arial" w:eastAsia="Arial" w:hAnsi="Arial" w:cs="Arial"/>
          <w:color w:val="202020"/>
          <w:sz w:val="20"/>
          <w:szCs w:val="20"/>
        </w:rPr>
        <w:t xml:space="preserve"> and </w:t>
      </w:r>
      <w:r w:rsidR="5DA54D47" w:rsidRPr="755349EA">
        <w:rPr>
          <w:rFonts w:ascii="Arial" w:eastAsia="Arial" w:hAnsi="Arial" w:cs="Arial"/>
          <w:b/>
          <w:bCs/>
          <w:i/>
          <w:iCs/>
          <w:color w:val="202020"/>
          <w:sz w:val="20"/>
          <w:szCs w:val="20"/>
        </w:rPr>
        <w:t>spwt1309</w:t>
      </w:r>
      <w:r w:rsidR="00206588">
        <w:rPr>
          <w:rFonts w:ascii="Arial" w:eastAsia="Arial" w:hAnsi="Arial" w:cs="Arial"/>
          <w:b/>
          <w:bCs/>
          <w:i/>
          <w:iCs/>
          <w:color w:val="202020"/>
          <w:sz w:val="20"/>
          <w:szCs w:val="20"/>
        </w:rPr>
        <w:t>,</w:t>
      </w:r>
    </w:p>
    <w:p w14:paraId="13BE7D06" w14:textId="53ED3CF6" w:rsidR="00206588" w:rsidRPr="00206588" w:rsidRDefault="00206588" w:rsidP="755349EA">
      <w:pPr>
        <w:spacing w:after="0" w:line="240" w:lineRule="auto"/>
        <w:rPr>
          <w:rFonts w:ascii="Arial" w:eastAsia="Arial" w:hAnsi="Arial" w:cs="Arial"/>
          <w:i/>
          <w:iCs/>
          <w:color w:val="202020"/>
          <w:sz w:val="20"/>
          <w:szCs w:val="20"/>
        </w:rPr>
      </w:pPr>
      <w:r w:rsidRPr="00206588">
        <w:rPr>
          <w:rFonts w:ascii="Arial" w:eastAsia="Arial" w:hAnsi="Arial" w:cs="Arial"/>
          <w:b/>
          <w:bCs/>
          <w:i/>
          <w:iCs/>
          <w:color w:val="202020"/>
          <w:sz w:val="20"/>
          <w:szCs w:val="20"/>
        </w:rPr>
        <w:t xml:space="preserve">BACS details: account </w:t>
      </w:r>
      <w:proofErr w:type="gramStart"/>
      <w:r w:rsidRPr="00206588">
        <w:rPr>
          <w:rFonts w:ascii="Arial" w:eastAsia="Arial" w:hAnsi="Arial" w:cs="Arial"/>
          <w:b/>
          <w:bCs/>
          <w:i/>
          <w:iCs/>
          <w:color w:val="202020"/>
          <w:sz w:val="20"/>
          <w:szCs w:val="20"/>
        </w:rPr>
        <w:t xml:space="preserve">no  </w:t>
      </w:r>
      <w:r w:rsidRPr="00206588">
        <w:rPr>
          <w:rStyle w:val="accountmyaccounts"/>
          <w:rFonts w:ascii="Arial" w:hAnsi="Arial" w:cs="Arial"/>
          <w:sz w:val="20"/>
          <w:szCs w:val="20"/>
        </w:rPr>
        <w:t>11545501</w:t>
      </w:r>
      <w:proofErr w:type="gramEnd"/>
      <w:r w:rsidRPr="00206588">
        <w:rPr>
          <w:rStyle w:val="accountmyaccounts"/>
          <w:rFonts w:ascii="Arial" w:hAnsi="Arial" w:cs="Arial"/>
          <w:sz w:val="20"/>
          <w:szCs w:val="20"/>
        </w:rPr>
        <w:t xml:space="preserve">, sort code: </w:t>
      </w:r>
      <w:r w:rsidRPr="00206588">
        <w:rPr>
          <w:rStyle w:val="accountmyaccounts"/>
          <w:rFonts w:ascii="Arial" w:hAnsi="Arial" w:cs="Arial"/>
          <w:sz w:val="20"/>
          <w:szCs w:val="20"/>
        </w:rPr>
        <w:t>09-01-51</w:t>
      </w:r>
    </w:p>
    <w:p w14:paraId="1BD951E8" w14:textId="1F384161" w:rsidR="11AD83E6" w:rsidRDefault="11AD83E6" w:rsidP="2B371FE4">
      <w:pPr>
        <w:spacing w:after="0" w:line="240" w:lineRule="auto"/>
        <w:rPr>
          <w:rFonts w:ascii="Arial" w:eastAsia="Arial" w:hAnsi="Arial" w:cs="Arial"/>
          <w:sz w:val="20"/>
          <w:szCs w:val="20"/>
        </w:rPr>
      </w:pPr>
    </w:p>
    <w:p w14:paraId="07C263A6" w14:textId="3C0B8E84" w:rsidR="11AD83E6" w:rsidRDefault="2B2E29CE" w:rsidP="2B371FE4">
      <w:pPr>
        <w:spacing w:after="0" w:line="240" w:lineRule="auto"/>
        <w:rPr>
          <w:rFonts w:ascii="Arial" w:eastAsia="Arial" w:hAnsi="Arial" w:cs="Arial"/>
          <w:sz w:val="20"/>
          <w:szCs w:val="20"/>
        </w:rPr>
      </w:pPr>
      <w:r w:rsidRPr="2B371FE4">
        <w:rPr>
          <w:rFonts w:ascii="Arial" w:eastAsia="Arial" w:hAnsi="Arial" w:cs="Arial"/>
          <w:b/>
          <w:bCs/>
          <w:sz w:val="20"/>
          <w:szCs w:val="20"/>
        </w:rPr>
        <w:t>Conditions of Entry</w:t>
      </w:r>
      <w:r w:rsidRPr="2B371FE4">
        <w:rPr>
          <w:rFonts w:ascii="Arial" w:eastAsia="Arial" w:hAnsi="Arial" w:cs="Arial"/>
          <w:sz w:val="20"/>
          <w:szCs w:val="20"/>
        </w:rPr>
        <w:t xml:space="preserve"> – please refer to the WDWGC website for full details: </w:t>
      </w:r>
      <w:hyperlink r:id="rId7">
        <w:r w:rsidRPr="2B371FE4">
          <w:rPr>
            <w:rStyle w:val="Hyperlink"/>
            <w:rFonts w:ascii="Arial" w:eastAsia="Arial" w:hAnsi="Arial" w:cs="Arial"/>
            <w:sz w:val="20"/>
            <w:szCs w:val="20"/>
          </w:rPr>
          <w:t>www.wdwgc.co.uk</w:t>
        </w:r>
      </w:hyperlink>
      <w:bookmarkStart w:id="0" w:name="_GoBack"/>
      <w:bookmarkEnd w:id="0"/>
    </w:p>
    <w:p w14:paraId="28A5E0D9" w14:textId="4F3A1F3B" w:rsidR="461F88D5" w:rsidRDefault="461F88D5" w:rsidP="2B371FE4">
      <w:pPr>
        <w:spacing w:after="0" w:line="240" w:lineRule="auto"/>
        <w:rPr>
          <w:rFonts w:ascii="Arial" w:eastAsia="Arial" w:hAnsi="Arial" w:cs="Arial"/>
          <w:sz w:val="20"/>
          <w:szCs w:val="20"/>
        </w:rPr>
      </w:pPr>
      <w:r w:rsidRPr="2B371FE4">
        <w:rPr>
          <w:rFonts w:ascii="Arial" w:eastAsia="Arial" w:hAnsi="Arial" w:cs="Arial"/>
          <w:sz w:val="20"/>
          <w:szCs w:val="20"/>
        </w:rPr>
        <w:t>Entry forms to be e-mailed to</w:t>
      </w:r>
      <w:r w:rsidR="4F2CF0FB" w:rsidRPr="2B371FE4">
        <w:rPr>
          <w:rFonts w:ascii="Arial" w:eastAsia="Arial" w:hAnsi="Arial" w:cs="Arial"/>
        </w:rPr>
        <w:t>:</w:t>
      </w:r>
      <w:r w:rsidR="4F2CF0FB" w:rsidRPr="2B371FE4">
        <w:rPr>
          <w:rFonts w:ascii="Arial" w:eastAsia="Arial" w:hAnsi="Arial" w:cs="Arial"/>
          <w:sz w:val="20"/>
          <w:szCs w:val="20"/>
        </w:rPr>
        <w:t xml:space="preserve"> </w:t>
      </w:r>
      <w:r w:rsidRPr="2B371FE4">
        <w:rPr>
          <w:rFonts w:ascii="Arial" w:eastAsia="Arial" w:hAnsi="Arial" w:cs="Arial"/>
          <w:sz w:val="20"/>
          <w:szCs w:val="20"/>
        </w:rPr>
        <w:t xml:space="preserve"> </w:t>
      </w:r>
      <w:hyperlink r:id="rId8">
        <w:r w:rsidRPr="2B371FE4">
          <w:rPr>
            <w:rStyle w:val="Hyperlink"/>
            <w:rFonts w:ascii="Arial" w:eastAsia="Arial" w:hAnsi="Arial" w:cs="Arial"/>
            <w:sz w:val="20"/>
            <w:szCs w:val="20"/>
          </w:rPr>
          <w:t>wtsspaniels.wdwgc@outlook.com</w:t>
        </w:r>
      </w:hyperlink>
      <w:r w:rsidR="1AD0C836" w:rsidRPr="2B371FE4">
        <w:rPr>
          <w:rFonts w:ascii="Arial" w:eastAsia="Arial" w:hAnsi="Arial" w:cs="Arial"/>
          <w:sz w:val="20"/>
          <w:szCs w:val="20"/>
        </w:rPr>
        <w:t xml:space="preserve"> </w:t>
      </w:r>
      <w:r w:rsidRPr="2B371FE4">
        <w:rPr>
          <w:rFonts w:ascii="Arial" w:eastAsia="Arial" w:hAnsi="Arial" w:cs="Arial"/>
          <w:sz w:val="20"/>
          <w:szCs w:val="20"/>
        </w:rPr>
        <w:t xml:space="preserve"> </w:t>
      </w:r>
    </w:p>
    <w:p w14:paraId="38C20E67" w14:textId="27B2B80E" w:rsidR="2B371FE4" w:rsidRDefault="2B371FE4" w:rsidP="2B371FE4">
      <w:pPr>
        <w:spacing w:after="0" w:line="240" w:lineRule="auto"/>
        <w:rPr>
          <w:rFonts w:ascii="Arial" w:eastAsia="Arial" w:hAnsi="Arial" w:cs="Arial"/>
        </w:rPr>
      </w:pPr>
    </w:p>
    <w:p w14:paraId="01258247" w14:textId="6B44FB58" w:rsidR="11AD83E6" w:rsidRDefault="573D0A5A" w:rsidP="2B371FE4">
      <w:pPr>
        <w:spacing w:after="0" w:line="240" w:lineRule="auto"/>
        <w:rPr>
          <w:rFonts w:ascii="Arial" w:eastAsia="Arial" w:hAnsi="Arial" w:cs="Arial"/>
          <w:sz w:val="20"/>
          <w:szCs w:val="20"/>
        </w:rPr>
      </w:pPr>
      <w:r w:rsidRPr="2B371FE4">
        <w:rPr>
          <w:rFonts w:ascii="Arial" w:eastAsia="Arial" w:hAnsi="Arial" w:cs="Arial"/>
          <w:sz w:val="20"/>
          <w:szCs w:val="20"/>
        </w:rPr>
        <w:t>Any queries, including enquiries from those new to working tests, may be directed to the Working Test Secretary.</w:t>
      </w:r>
    </w:p>
    <w:p w14:paraId="0C6D4413" w14:textId="4F487E69" w:rsidR="11AD83E6" w:rsidRDefault="4EE87EE5" w:rsidP="2B371FE4">
      <w:pPr>
        <w:pStyle w:val="berschrift1"/>
        <w:spacing w:after="0" w:line="240" w:lineRule="auto"/>
        <w:jc w:val="center"/>
        <w:rPr>
          <w:rFonts w:ascii="Arial" w:eastAsia="Arial" w:hAnsi="Arial" w:cs="Arial"/>
          <w:sz w:val="20"/>
          <w:szCs w:val="20"/>
        </w:rPr>
      </w:pPr>
      <w:r w:rsidRPr="2B371FE4">
        <w:rPr>
          <w:rFonts w:ascii="Arial" w:eastAsia="Arial" w:hAnsi="Arial" w:cs="Arial"/>
          <w:sz w:val="24"/>
          <w:szCs w:val="24"/>
        </w:rPr>
        <w:t xml:space="preserve"> Contact</w:t>
      </w:r>
      <w:r w:rsidR="495A0F0C" w:rsidRPr="2B371FE4">
        <w:rPr>
          <w:rFonts w:ascii="Arial" w:eastAsia="Arial" w:hAnsi="Arial" w:cs="Arial"/>
          <w:sz w:val="24"/>
          <w:szCs w:val="24"/>
        </w:rPr>
        <w:t>:</w:t>
      </w:r>
      <w:r w:rsidR="495A0F0C" w:rsidRPr="2B371FE4">
        <w:rPr>
          <w:rFonts w:ascii="Arial" w:eastAsia="Arial" w:hAnsi="Arial" w:cs="Arial"/>
          <w:sz w:val="28"/>
          <w:szCs w:val="28"/>
        </w:rPr>
        <w:t xml:space="preserve"> </w:t>
      </w:r>
      <w:r w:rsidR="11683172" w:rsidRPr="2B371FE4">
        <w:rPr>
          <w:rFonts w:ascii="Arial" w:eastAsia="Arial" w:hAnsi="Arial" w:cs="Arial"/>
          <w:b/>
          <w:bCs/>
          <w:sz w:val="20"/>
          <w:szCs w:val="20"/>
        </w:rPr>
        <w:t>Working Test Secretary:</w:t>
      </w:r>
      <w:r w:rsidR="11683172" w:rsidRPr="2B371FE4">
        <w:rPr>
          <w:rFonts w:ascii="Arial" w:eastAsia="Arial" w:hAnsi="Arial" w:cs="Arial"/>
          <w:sz w:val="20"/>
          <w:szCs w:val="20"/>
        </w:rPr>
        <w:t xml:space="preserve"> </w:t>
      </w:r>
      <w:r w:rsidR="11683172" w:rsidRPr="2B371FE4">
        <w:rPr>
          <w:rFonts w:ascii="Arial" w:eastAsia="Arial" w:hAnsi="Arial" w:cs="Arial"/>
          <w:color w:val="auto"/>
          <w:sz w:val="20"/>
          <w:szCs w:val="20"/>
        </w:rPr>
        <w:t>Katya Tune, e:</w:t>
      </w:r>
      <w:r w:rsidR="11683172" w:rsidRPr="2B371FE4">
        <w:rPr>
          <w:rFonts w:ascii="Arial" w:eastAsia="Arial" w:hAnsi="Arial" w:cs="Arial"/>
          <w:sz w:val="20"/>
          <w:szCs w:val="20"/>
        </w:rPr>
        <w:t xml:space="preserve"> </w:t>
      </w:r>
      <w:hyperlink r:id="rId9">
        <w:r w:rsidR="11683172" w:rsidRPr="2B371FE4">
          <w:rPr>
            <w:rStyle w:val="Hyperlink"/>
            <w:rFonts w:ascii="Arial" w:eastAsia="Arial" w:hAnsi="Arial" w:cs="Arial"/>
            <w:sz w:val="20"/>
            <w:szCs w:val="20"/>
          </w:rPr>
          <w:t>wtsspaniels.wdwgc@outlook.com</w:t>
        </w:r>
      </w:hyperlink>
      <w:r w:rsidR="11683172" w:rsidRPr="2B371FE4">
        <w:rPr>
          <w:rFonts w:ascii="Arial" w:eastAsia="Arial" w:hAnsi="Arial" w:cs="Arial"/>
          <w:sz w:val="20"/>
          <w:szCs w:val="20"/>
        </w:rPr>
        <w:t xml:space="preserve"> </w:t>
      </w:r>
      <w:r w:rsidR="11AD83E6">
        <w:br/>
      </w:r>
      <w:r w:rsidR="11683172" w:rsidRPr="2B371FE4">
        <w:rPr>
          <w:rFonts w:ascii="Arial" w:eastAsia="Arial" w:hAnsi="Arial" w:cs="Arial"/>
          <w:color w:val="auto"/>
          <w:sz w:val="20"/>
          <w:szCs w:val="20"/>
        </w:rPr>
        <w:t>Visit the West Dartmoor Working Gundog Club website at</w:t>
      </w:r>
      <w:r w:rsidR="11683172" w:rsidRPr="2B371FE4">
        <w:rPr>
          <w:rFonts w:ascii="Arial" w:eastAsia="Arial" w:hAnsi="Arial" w:cs="Arial"/>
          <w:sz w:val="20"/>
          <w:szCs w:val="20"/>
        </w:rPr>
        <w:t xml:space="preserve"> </w:t>
      </w:r>
      <w:hyperlink r:id="rId10">
        <w:r w:rsidR="11683172" w:rsidRPr="2B371FE4">
          <w:rPr>
            <w:rStyle w:val="Hyperlink"/>
            <w:rFonts w:ascii="Arial" w:eastAsia="Arial" w:hAnsi="Arial" w:cs="Arial"/>
            <w:sz w:val="20"/>
            <w:szCs w:val="20"/>
          </w:rPr>
          <w:t>wdwgc.co.uk</w:t>
        </w:r>
      </w:hyperlink>
    </w:p>
    <w:p w14:paraId="4C551EA3" w14:textId="3ACD2BE3" w:rsidR="00330201" w:rsidRDefault="37111DC4" w:rsidP="7AEF30CC">
      <w:pPr>
        <w:spacing w:after="0" w:line="240" w:lineRule="auto"/>
        <w:jc w:val="center"/>
        <w:rPr>
          <w:rFonts w:ascii="Arial" w:eastAsia="Arial" w:hAnsi="Arial" w:cs="Arial"/>
          <w:b/>
          <w:bCs/>
          <w:sz w:val="20"/>
          <w:szCs w:val="20"/>
        </w:rPr>
      </w:pPr>
      <w:r w:rsidRPr="7AEF30CC">
        <w:rPr>
          <w:rFonts w:ascii="Arial" w:eastAsia="Arial" w:hAnsi="Arial" w:cs="Arial"/>
          <w:b/>
          <w:bCs/>
          <w:sz w:val="20"/>
          <w:szCs w:val="20"/>
        </w:rPr>
        <w:t>*</w:t>
      </w:r>
      <w:r w:rsidR="547309A6" w:rsidRPr="7AEF30CC">
        <w:rPr>
          <w:rFonts w:ascii="Arial" w:eastAsia="Arial" w:hAnsi="Arial" w:cs="Arial"/>
          <w:b/>
          <w:bCs/>
          <w:sz w:val="20"/>
          <w:szCs w:val="20"/>
        </w:rPr>
        <w:t xml:space="preserve">Please bring </w:t>
      </w:r>
      <w:r w:rsidR="6E59789D" w:rsidRPr="7AEF30CC">
        <w:rPr>
          <w:rFonts w:ascii="Arial" w:eastAsia="Arial" w:hAnsi="Arial" w:cs="Arial"/>
          <w:b/>
          <w:bCs/>
          <w:sz w:val="20"/>
          <w:szCs w:val="20"/>
        </w:rPr>
        <w:t>water for your dog in warmer weather</w:t>
      </w:r>
      <w:r w:rsidR="65206C87" w:rsidRPr="7AEF30CC">
        <w:rPr>
          <w:rFonts w:ascii="Arial" w:eastAsia="Arial" w:hAnsi="Arial" w:cs="Arial"/>
          <w:sz w:val="20"/>
          <w:szCs w:val="20"/>
        </w:rPr>
        <w:t>*</w:t>
      </w:r>
    </w:p>
    <w:p w14:paraId="4390069B" w14:textId="3B99715E" w:rsidR="2B371FE4" w:rsidRDefault="2B371FE4" w:rsidP="7AEF30CC">
      <w:pPr>
        <w:spacing w:after="0" w:line="240" w:lineRule="auto"/>
        <w:rPr>
          <w:rFonts w:ascii="Arial" w:eastAsia="Arial" w:hAnsi="Arial" w:cs="Arial"/>
          <w:b/>
          <w:bCs/>
          <w:i/>
          <w:iCs/>
          <w:sz w:val="20"/>
          <w:szCs w:val="20"/>
        </w:rPr>
      </w:pPr>
    </w:p>
    <w:p w14:paraId="455C8F77" w14:textId="7A92397B" w:rsidR="11AD83E6" w:rsidRDefault="4EE87EE5" w:rsidP="2B371FE4">
      <w:pPr>
        <w:spacing w:after="0" w:line="240" w:lineRule="auto"/>
        <w:jc w:val="center"/>
        <w:rPr>
          <w:rFonts w:ascii="Arial" w:eastAsia="Arial" w:hAnsi="Arial" w:cs="Arial"/>
          <w:i/>
          <w:iCs/>
        </w:rPr>
      </w:pPr>
      <w:r w:rsidRPr="2B371FE4">
        <w:rPr>
          <w:rFonts w:ascii="Arial" w:eastAsia="Arial" w:hAnsi="Arial" w:cs="Arial"/>
          <w:i/>
          <w:iCs/>
        </w:rPr>
        <w:t>We look forward to welcoming competitors and helpers for a friendly and well-run day in the field.</w:t>
      </w:r>
    </w:p>
    <w:sectPr w:rsidR="11AD83E6">
      <w:headerReference w:type="default" r:id="rId11"/>
      <w:footerReference w:type="default" r:id="rId12"/>
      <w:pgSz w:w="11906" w:h="16838"/>
      <w:pgMar w:top="180" w:right="1016" w:bottom="908" w:left="9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8160B1B" w14:textId="77777777" w:rsidR="00FB332B" w:rsidRDefault="00FB332B">
      <w:pPr>
        <w:spacing w:after="0" w:line="240" w:lineRule="auto"/>
      </w:pPr>
      <w:r>
        <w:separator/>
      </w:r>
    </w:p>
  </w:endnote>
  <w:endnote w:type="continuationSeparator" w:id="0">
    <w:p w14:paraId="3E73C508" w14:textId="77777777" w:rsidR="00FB332B" w:rsidRDefault="00FB33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tblLook w:val="06A0" w:firstRow="1" w:lastRow="0" w:firstColumn="1" w:lastColumn="0" w:noHBand="1" w:noVBand="1"/>
    </w:tblPr>
    <w:tblGrid>
      <w:gridCol w:w="3005"/>
      <w:gridCol w:w="3005"/>
      <w:gridCol w:w="3005"/>
    </w:tblGrid>
    <w:tr w:rsidR="61F3CF25" w14:paraId="1AFFCF1C" w14:textId="77777777" w:rsidTr="61F3CF25">
      <w:trPr>
        <w:trHeight w:val="300"/>
      </w:trPr>
      <w:tc>
        <w:tcPr>
          <w:tcW w:w="3005" w:type="dxa"/>
        </w:tcPr>
        <w:p w14:paraId="7083DE73" w14:textId="6070BDEA" w:rsidR="61F3CF25" w:rsidRDefault="61F3CF25" w:rsidP="61F3CF25">
          <w:pPr>
            <w:pStyle w:val="Kopfzeile"/>
            <w:ind w:left="-115"/>
          </w:pPr>
        </w:p>
      </w:tc>
      <w:tc>
        <w:tcPr>
          <w:tcW w:w="3005" w:type="dxa"/>
        </w:tcPr>
        <w:p w14:paraId="3AA68773" w14:textId="691074C0" w:rsidR="61F3CF25" w:rsidRDefault="61F3CF25" w:rsidP="61F3CF25">
          <w:pPr>
            <w:pStyle w:val="Kopfzeile"/>
            <w:jc w:val="center"/>
          </w:pPr>
        </w:p>
      </w:tc>
      <w:tc>
        <w:tcPr>
          <w:tcW w:w="3005" w:type="dxa"/>
        </w:tcPr>
        <w:p w14:paraId="24FBC1D7" w14:textId="0E3DEE29" w:rsidR="61F3CF25" w:rsidRDefault="61F3CF25" w:rsidP="61F3CF25">
          <w:pPr>
            <w:pStyle w:val="Kopfzeile"/>
            <w:ind w:right="-115"/>
            <w:jc w:val="right"/>
          </w:pPr>
        </w:p>
      </w:tc>
    </w:tr>
  </w:tbl>
  <w:p w14:paraId="272F86D0" w14:textId="25099AC5" w:rsidR="61F3CF25" w:rsidRDefault="61F3CF25" w:rsidP="61F3CF25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BE546CE" w14:textId="77777777" w:rsidR="00FB332B" w:rsidRDefault="00FB332B">
      <w:pPr>
        <w:spacing w:after="0" w:line="240" w:lineRule="auto"/>
      </w:pPr>
      <w:r>
        <w:separator/>
      </w:r>
    </w:p>
  </w:footnote>
  <w:footnote w:type="continuationSeparator" w:id="0">
    <w:p w14:paraId="6B9A9D12" w14:textId="77777777" w:rsidR="00FB332B" w:rsidRDefault="00FB33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1A00C69" w14:textId="398F8EC2" w:rsidR="61F3CF25" w:rsidRDefault="2B371FE4" w:rsidP="2B371FE4">
    <w:pPr>
      <w:pStyle w:val="Kopfzeile"/>
      <w:jc w:val="center"/>
    </w:pPr>
    <w:r>
      <w:rPr>
        <w:noProof/>
        <w:lang w:eastAsia="en-GB"/>
      </w:rPr>
      <w:drawing>
        <wp:inline distT="0" distB="0" distL="0" distR="0" wp14:anchorId="34C909F3" wp14:editId="26D772C1">
          <wp:extent cx="1039895" cy="1062750"/>
          <wp:effectExtent l="0" t="0" r="0" b="0"/>
          <wp:docPr id="185671985" name="draw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71861245" name="Picture 147186124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39895" cy="1062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24EAC2B"/>
    <w:multiLevelType w:val="hybridMultilevel"/>
    <w:tmpl w:val="73C60D56"/>
    <w:lvl w:ilvl="0" w:tplc="1C042D8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1C2C2A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02EA45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68C296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974483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986F5C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68E4A1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D58489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54C955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E5798E9"/>
    <w:multiLevelType w:val="hybridMultilevel"/>
    <w:tmpl w:val="6E0A16C2"/>
    <w:lvl w:ilvl="0" w:tplc="4FECA62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CDA41B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EDA7F9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FA6699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682610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EE0243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D02BE6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67459C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3287D5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30D586FE"/>
    <w:rsid w:val="000008B4"/>
    <w:rsid w:val="000F6E30"/>
    <w:rsid w:val="00135770"/>
    <w:rsid w:val="00143FD2"/>
    <w:rsid w:val="001F679D"/>
    <w:rsid w:val="00206588"/>
    <w:rsid w:val="00220E0D"/>
    <w:rsid w:val="0024500D"/>
    <w:rsid w:val="00304843"/>
    <w:rsid w:val="00314B06"/>
    <w:rsid w:val="00330201"/>
    <w:rsid w:val="00355ACA"/>
    <w:rsid w:val="00425FA7"/>
    <w:rsid w:val="00467CF6"/>
    <w:rsid w:val="00507E1C"/>
    <w:rsid w:val="0051717D"/>
    <w:rsid w:val="00613F3B"/>
    <w:rsid w:val="006D7158"/>
    <w:rsid w:val="006E0535"/>
    <w:rsid w:val="006F7243"/>
    <w:rsid w:val="00727E30"/>
    <w:rsid w:val="007425BB"/>
    <w:rsid w:val="007B655E"/>
    <w:rsid w:val="00875EAE"/>
    <w:rsid w:val="00974999"/>
    <w:rsid w:val="0097647D"/>
    <w:rsid w:val="0099636F"/>
    <w:rsid w:val="009B6A00"/>
    <w:rsid w:val="009C1D98"/>
    <w:rsid w:val="009E19A4"/>
    <w:rsid w:val="009E554C"/>
    <w:rsid w:val="009F359A"/>
    <w:rsid w:val="00A118DA"/>
    <w:rsid w:val="00A26204"/>
    <w:rsid w:val="00A35951"/>
    <w:rsid w:val="00A704E2"/>
    <w:rsid w:val="00A870CD"/>
    <w:rsid w:val="00A972C5"/>
    <w:rsid w:val="00AF21CE"/>
    <w:rsid w:val="00B00A1C"/>
    <w:rsid w:val="00BD72F1"/>
    <w:rsid w:val="00BD771A"/>
    <w:rsid w:val="00BD7D3F"/>
    <w:rsid w:val="00C3291D"/>
    <w:rsid w:val="00C5236B"/>
    <w:rsid w:val="00CA286F"/>
    <w:rsid w:val="00CB0FB3"/>
    <w:rsid w:val="00D92FCD"/>
    <w:rsid w:val="00DB17A2"/>
    <w:rsid w:val="00DE73C2"/>
    <w:rsid w:val="00E34C75"/>
    <w:rsid w:val="00E40390"/>
    <w:rsid w:val="00E65D35"/>
    <w:rsid w:val="00E8510E"/>
    <w:rsid w:val="00F309CD"/>
    <w:rsid w:val="00F55D7B"/>
    <w:rsid w:val="00F93417"/>
    <w:rsid w:val="00FA47B4"/>
    <w:rsid w:val="00FB332B"/>
    <w:rsid w:val="00FB47E1"/>
    <w:rsid w:val="00FC1AD3"/>
    <w:rsid w:val="0277CA7B"/>
    <w:rsid w:val="027AB7CD"/>
    <w:rsid w:val="02886078"/>
    <w:rsid w:val="04869459"/>
    <w:rsid w:val="062959DA"/>
    <w:rsid w:val="06BCB4D0"/>
    <w:rsid w:val="07FD2BE0"/>
    <w:rsid w:val="086F0174"/>
    <w:rsid w:val="08DB7D72"/>
    <w:rsid w:val="090DDC6E"/>
    <w:rsid w:val="094F91C3"/>
    <w:rsid w:val="098EAEB7"/>
    <w:rsid w:val="0BE92448"/>
    <w:rsid w:val="0D709DC7"/>
    <w:rsid w:val="101080EC"/>
    <w:rsid w:val="10191D07"/>
    <w:rsid w:val="10466EAC"/>
    <w:rsid w:val="10BCDDAD"/>
    <w:rsid w:val="1105BF8A"/>
    <w:rsid w:val="1116A234"/>
    <w:rsid w:val="11683172"/>
    <w:rsid w:val="11AD83E6"/>
    <w:rsid w:val="127C5AA3"/>
    <w:rsid w:val="135853C5"/>
    <w:rsid w:val="1452845E"/>
    <w:rsid w:val="14C3FC3F"/>
    <w:rsid w:val="15719B5A"/>
    <w:rsid w:val="15B8356F"/>
    <w:rsid w:val="18198C88"/>
    <w:rsid w:val="193AC862"/>
    <w:rsid w:val="19422C55"/>
    <w:rsid w:val="19FA9B31"/>
    <w:rsid w:val="1A578A2E"/>
    <w:rsid w:val="1AD0C836"/>
    <w:rsid w:val="1B892072"/>
    <w:rsid w:val="1DA45EA1"/>
    <w:rsid w:val="1DACD73B"/>
    <w:rsid w:val="1E445DC4"/>
    <w:rsid w:val="225BAB6D"/>
    <w:rsid w:val="2491C9A1"/>
    <w:rsid w:val="24B30643"/>
    <w:rsid w:val="2532BBCA"/>
    <w:rsid w:val="26AEC319"/>
    <w:rsid w:val="28BEB78D"/>
    <w:rsid w:val="293C47E5"/>
    <w:rsid w:val="2A158158"/>
    <w:rsid w:val="2A1AD665"/>
    <w:rsid w:val="2B2E29CE"/>
    <w:rsid w:val="2B371FE4"/>
    <w:rsid w:val="2C67B480"/>
    <w:rsid w:val="2D9FE3CC"/>
    <w:rsid w:val="2DDC4FF1"/>
    <w:rsid w:val="2DDCDBD9"/>
    <w:rsid w:val="2E601B54"/>
    <w:rsid w:val="2EC2BBA6"/>
    <w:rsid w:val="2F1A6EAB"/>
    <w:rsid w:val="2F61E9E5"/>
    <w:rsid w:val="2F694CD8"/>
    <w:rsid w:val="30199D66"/>
    <w:rsid w:val="3034B6A6"/>
    <w:rsid w:val="30360EAB"/>
    <w:rsid w:val="3039EA91"/>
    <w:rsid w:val="3095E0DF"/>
    <w:rsid w:val="30CF209D"/>
    <w:rsid w:val="30D586FE"/>
    <w:rsid w:val="30FCA7BC"/>
    <w:rsid w:val="31AFA896"/>
    <w:rsid w:val="3222DAB0"/>
    <w:rsid w:val="336AD605"/>
    <w:rsid w:val="34863D87"/>
    <w:rsid w:val="364C40D8"/>
    <w:rsid w:val="37111DC4"/>
    <w:rsid w:val="374A3A83"/>
    <w:rsid w:val="376F9608"/>
    <w:rsid w:val="37D967BD"/>
    <w:rsid w:val="38DCDCC3"/>
    <w:rsid w:val="397FB9E6"/>
    <w:rsid w:val="399FE215"/>
    <w:rsid w:val="39D6B536"/>
    <w:rsid w:val="3BB34B9D"/>
    <w:rsid w:val="3C4417AC"/>
    <w:rsid w:val="3E9FB32C"/>
    <w:rsid w:val="3EEEB3CE"/>
    <w:rsid w:val="41553C1D"/>
    <w:rsid w:val="42533D8F"/>
    <w:rsid w:val="4259AB8B"/>
    <w:rsid w:val="4391441E"/>
    <w:rsid w:val="43DB1667"/>
    <w:rsid w:val="441584C8"/>
    <w:rsid w:val="44B41EB7"/>
    <w:rsid w:val="44C9ACDB"/>
    <w:rsid w:val="450D8590"/>
    <w:rsid w:val="452A5B45"/>
    <w:rsid w:val="45804C17"/>
    <w:rsid w:val="45F6DF72"/>
    <w:rsid w:val="461F88D5"/>
    <w:rsid w:val="468D989E"/>
    <w:rsid w:val="495A0F0C"/>
    <w:rsid w:val="4B8FBE60"/>
    <w:rsid w:val="4C4D04D7"/>
    <w:rsid w:val="4E9BBEB3"/>
    <w:rsid w:val="4EE87EE5"/>
    <w:rsid w:val="4F2CF0FB"/>
    <w:rsid w:val="4F8F62E4"/>
    <w:rsid w:val="4FCEC651"/>
    <w:rsid w:val="5055FE2C"/>
    <w:rsid w:val="50CFDE13"/>
    <w:rsid w:val="5202BCE9"/>
    <w:rsid w:val="525C340D"/>
    <w:rsid w:val="52A320F7"/>
    <w:rsid w:val="52E34B31"/>
    <w:rsid w:val="531AAD1E"/>
    <w:rsid w:val="5328C5BE"/>
    <w:rsid w:val="54361ABB"/>
    <w:rsid w:val="547309A6"/>
    <w:rsid w:val="5627F4B1"/>
    <w:rsid w:val="573D0A5A"/>
    <w:rsid w:val="574D1688"/>
    <w:rsid w:val="575633ED"/>
    <w:rsid w:val="579D8C71"/>
    <w:rsid w:val="584C1291"/>
    <w:rsid w:val="5AF973F0"/>
    <w:rsid w:val="5B4857C1"/>
    <w:rsid w:val="5C678277"/>
    <w:rsid w:val="5CDB049C"/>
    <w:rsid w:val="5D642FD2"/>
    <w:rsid w:val="5DA54D47"/>
    <w:rsid w:val="5DEB148A"/>
    <w:rsid w:val="5ED08F6C"/>
    <w:rsid w:val="5EE3E235"/>
    <w:rsid w:val="5EF352E8"/>
    <w:rsid w:val="5F5358DE"/>
    <w:rsid w:val="604813DF"/>
    <w:rsid w:val="60D3C6EA"/>
    <w:rsid w:val="61F3CF25"/>
    <w:rsid w:val="632E928C"/>
    <w:rsid w:val="63C45438"/>
    <w:rsid w:val="6454799D"/>
    <w:rsid w:val="65206C87"/>
    <w:rsid w:val="656471D7"/>
    <w:rsid w:val="66D7BA11"/>
    <w:rsid w:val="66EA5A65"/>
    <w:rsid w:val="677448A2"/>
    <w:rsid w:val="678C91EF"/>
    <w:rsid w:val="683C1C9B"/>
    <w:rsid w:val="69B07C62"/>
    <w:rsid w:val="6A40A8BE"/>
    <w:rsid w:val="6A501DFE"/>
    <w:rsid w:val="6B576900"/>
    <w:rsid w:val="6B991B8E"/>
    <w:rsid w:val="6BC093D6"/>
    <w:rsid w:val="6D6EDC65"/>
    <w:rsid w:val="6D873D48"/>
    <w:rsid w:val="6D8E0CBA"/>
    <w:rsid w:val="6E59789D"/>
    <w:rsid w:val="710E0038"/>
    <w:rsid w:val="715A9C81"/>
    <w:rsid w:val="72176CF2"/>
    <w:rsid w:val="72707F9A"/>
    <w:rsid w:val="74598364"/>
    <w:rsid w:val="755349EA"/>
    <w:rsid w:val="769F997C"/>
    <w:rsid w:val="78DB276B"/>
    <w:rsid w:val="7A64472B"/>
    <w:rsid w:val="7ADD8050"/>
    <w:rsid w:val="7AEF30CC"/>
    <w:rsid w:val="7B0F2CB9"/>
    <w:rsid w:val="7B148C6F"/>
    <w:rsid w:val="7BC16A6B"/>
    <w:rsid w:val="7C3108AF"/>
    <w:rsid w:val="7C45127A"/>
    <w:rsid w:val="7C4A18CD"/>
    <w:rsid w:val="7D5DFB5B"/>
    <w:rsid w:val="7DF0FF58"/>
    <w:rsid w:val="7E2A6E57"/>
    <w:rsid w:val="7EC9F020"/>
    <w:rsid w:val="7FAFC8B3"/>
    <w:rsid w:val="7FC81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E06C32"/>
  <w15:chartTrackingRefBased/>
  <w15:docId w15:val="{179C3703-4ECA-4C86-85CE-8C82E65A5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GB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11AD83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itel">
    <w:name w:val="Title"/>
    <w:basedOn w:val="Standard"/>
    <w:next w:val="Standard"/>
    <w:link w:val="TitelZchn"/>
    <w:uiPriority w:val="10"/>
    <w:qFormat/>
    <w:rsid w:val="11AD83E6"/>
    <w:pPr>
      <w:spacing w:after="80" w:line="240" w:lineRule="auto"/>
      <w:contextualSpacing/>
    </w:pPr>
    <w:rPr>
      <w:rFonts w:asciiTheme="majorHAnsi" w:eastAsiaTheme="majorEastAsia" w:hAnsiTheme="majorHAnsi" w:cstheme="majorBidi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11AD83E6"/>
    <w:rPr>
      <w:rFonts w:asciiTheme="majorHAnsi" w:eastAsiaTheme="majorEastAsia" w:hAnsiTheme="majorHAnsi" w:cstheme="majorBidi"/>
      <w:sz w:val="56"/>
      <w:szCs w:val="5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11AD83E6"/>
    <w:rPr>
      <w:rFonts w:asciiTheme="majorHAnsi" w:eastAsiaTheme="majorEastAsia" w:hAnsiTheme="majorHAnsi" w:cstheme="majorBidi"/>
      <w:sz w:val="40"/>
      <w:szCs w:val="40"/>
    </w:rPr>
  </w:style>
  <w:style w:type="paragraph" w:styleId="Listenabsatz">
    <w:name w:val="List Paragraph"/>
    <w:basedOn w:val="Standard"/>
    <w:uiPriority w:val="34"/>
    <w:qFormat/>
    <w:rsid w:val="11AD83E6"/>
    <w:pPr>
      <w:ind w:left="720"/>
      <w:contextualSpacing/>
    </w:pPr>
  </w:style>
  <w:style w:type="paragraph" w:styleId="Untertitel">
    <w:name w:val="Subtitle"/>
    <w:basedOn w:val="Standard"/>
    <w:next w:val="Standard"/>
    <w:link w:val="UntertitelZchn"/>
    <w:uiPriority w:val="11"/>
    <w:qFormat/>
    <w:rsid w:val="11AD83E6"/>
    <w:rPr>
      <w:rFonts w:eastAsiaTheme="majorEastAsia" w:cstheme="majorBidi"/>
      <w:color w:val="595959" w:themeColor="text1" w:themeTint="A6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11AD83E6"/>
    <w:rPr>
      <w:rFonts w:eastAsiaTheme="majorEastAsia" w:cstheme="majorBidi"/>
      <w:color w:val="595959" w:themeColor="text1" w:themeTint="A6"/>
      <w:sz w:val="28"/>
      <w:szCs w:val="28"/>
    </w:rPr>
  </w:style>
  <w:style w:type="paragraph" w:styleId="Kopfzeile">
    <w:name w:val="header"/>
    <w:basedOn w:val="Standard"/>
    <w:uiPriority w:val="99"/>
    <w:unhideWhenUsed/>
    <w:rsid w:val="61F3CF25"/>
    <w:pPr>
      <w:tabs>
        <w:tab w:val="center" w:pos="4680"/>
        <w:tab w:val="right" w:pos="9360"/>
      </w:tabs>
      <w:spacing w:after="0" w:line="240" w:lineRule="auto"/>
    </w:pPr>
  </w:style>
  <w:style w:type="paragraph" w:styleId="Fuzeile">
    <w:name w:val="footer"/>
    <w:basedOn w:val="Standard"/>
    <w:uiPriority w:val="99"/>
    <w:unhideWhenUsed/>
    <w:rsid w:val="61F3CF25"/>
    <w:pPr>
      <w:tabs>
        <w:tab w:val="center" w:pos="4680"/>
        <w:tab w:val="right" w:pos="9360"/>
      </w:tabs>
      <w:spacing w:after="0" w:line="240" w:lineRule="auto"/>
    </w:pPr>
  </w:style>
  <w:style w:type="character" w:styleId="Hyperlink">
    <w:name w:val="Hyperlink"/>
    <w:basedOn w:val="Absatz-Standardschriftart"/>
    <w:uiPriority w:val="99"/>
    <w:unhideWhenUsed/>
    <w:rsid w:val="61F3CF25"/>
    <w:rPr>
      <w:color w:val="467886"/>
      <w:u w:val="single"/>
    </w:rPr>
  </w:style>
  <w:style w:type="table" w:styleId="Tabellenraster">
    <w:name w:val="Table Grid"/>
    <w:basedOn w:val="NormaleTabelle"/>
    <w:uiPriority w:val="59"/>
    <w:rsid w:val="00FB412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UnresolvedMention">
    <w:name w:val="Unresolved Mention"/>
    <w:basedOn w:val="Absatz-Standardschriftart"/>
    <w:uiPriority w:val="99"/>
    <w:semiHidden/>
    <w:unhideWhenUsed/>
    <w:rsid w:val="00DB17A2"/>
    <w:rPr>
      <w:color w:val="605E5C"/>
      <w:shd w:val="clear" w:color="auto" w:fill="E1DFDD"/>
    </w:rPr>
  </w:style>
  <w:style w:type="character" w:customStyle="1" w:styleId="accountmyaccounts">
    <w:name w:val="accountmyaccounts"/>
    <w:basedOn w:val="Absatz-Standardschriftart"/>
    <w:rsid w:val="002065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wtsspaniels.wdwgc@outlook.com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wdwgc.co.uk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wdwgc.co.u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wtsspaniels.wdwgc@outlook.com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334</Words>
  <Characters>1908</Characters>
  <Application>Microsoft Office Word</Application>
  <DocSecurity>0</DocSecurity>
  <Lines>15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Katya Tune</dc:creator>
  <cp:keywords/>
  <dc:description/>
  <cp:lastModifiedBy>Microsoft-Konto</cp:lastModifiedBy>
  <cp:revision>2</cp:revision>
  <dcterms:created xsi:type="dcterms:W3CDTF">2026-07-10T16:25:00Z</dcterms:created>
  <dcterms:modified xsi:type="dcterms:W3CDTF">2026-07-10T16:25:00Z</dcterms:modified>
</cp:coreProperties>
</file>